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13376" w14:textId="77777777" w:rsidR="003F7B41" w:rsidRPr="003F7B41" w:rsidRDefault="003F7B41" w:rsidP="003F7B41">
      <w:pPr>
        <w:widowControl/>
        <w:spacing w:after="375"/>
        <w:jc w:val="left"/>
        <w:outlineLvl w:val="1"/>
        <w:rPr>
          <w:rFonts w:asciiTheme="minorEastAsia" w:hAnsiTheme="minorEastAsia" w:cs="Times New Roman"/>
          <w:color w:val="333333"/>
          <w:kern w:val="0"/>
          <w:sz w:val="36"/>
          <w:szCs w:val="36"/>
        </w:rPr>
      </w:pPr>
      <w:bookmarkStart w:id="0" w:name="_GoBack"/>
      <w:bookmarkEnd w:id="0"/>
      <w:r w:rsidRPr="003F7B41">
        <w:rPr>
          <w:rFonts w:asciiTheme="minorEastAsia" w:hAnsiTheme="minorEastAsia" w:cs="Kaiti SC Black"/>
          <w:color w:val="333333"/>
          <w:kern w:val="0"/>
          <w:sz w:val="36"/>
          <w:szCs w:val="36"/>
        </w:rPr>
        <w:t>世锦赛</w:t>
      </w:r>
      <w:r w:rsidRPr="003F7B41">
        <w:rPr>
          <w:rFonts w:asciiTheme="minorEastAsia" w:hAnsiTheme="minorEastAsia" w:cs="Times New Roman"/>
          <w:color w:val="333333"/>
          <w:kern w:val="0"/>
          <w:sz w:val="36"/>
          <w:szCs w:val="36"/>
        </w:rPr>
        <w:t>-</w:t>
      </w:r>
      <w:r w:rsidRPr="003F7B41">
        <w:rPr>
          <w:rFonts w:asciiTheme="minorEastAsia" w:hAnsiTheme="minorEastAsia" w:cs="Kaiti SC Black"/>
          <w:color w:val="333333"/>
          <w:kern w:val="0"/>
          <w:sz w:val="36"/>
          <w:szCs w:val="36"/>
        </w:rPr>
        <w:t>汇丰冠军赛麦克罗伊加洞战胜谢奥菲勒勇夺世锦赛第三冠</w:t>
      </w:r>
      <w:r w:rsidRPr="003F7B41">
        <w:rPr>
          <w:rFonts w:asciiTheme="minorEastAsia" w:hAnsiTheme="minorEastAsia" w:cs="Microsoft Tai Le"/>
          <w:color w:val="333333"/>
          <w:kern w:val="0"/>
          <w:sz w:val="36"/>
          <w:szCs w:val="36"/>
        </w:rPr>
        <w:t>，</w:t>
      </w:r>
      <w:r w:rsidRPr="003F7B41">
        <w:rPr>
          <w:rFonts w:asciiTheme="minorEastAsia" w:hAnsiTheme="minorEastAsia" w:cs="Kaiti SC Black"/>
          <w:color w:val="333333"/>
          <w:kern w:val="0"/>
          <w:sz w:val="36"/>
          <w:szCs w:val="36"/>
        </w:rPr>
        <w:t>袁也淳</w:t>
      </w:r>
      <w:r w:rsidRPr="003F7B41">
        <w:rPr>
          <w:rFonts w:asciiTheme="minorEastAsia" w:hAnsiTheme="minorEastAsia" w:cs="Times New Roman"/>
          <w:color w:val="333333"/>
          <w:kern w:val="0"/>
          <w:sz w:val="36"/>
          <w:szCs w:val="36"/>
        </w:rPr>
        <w:t>T17</w:t>
      </w:r>
      <w:r w:rsidRPr="003F7B41">
        <w:rPr>
          <w:rFonts w:asciiTheme="minorEastAsia" w:hAnsiTheme="minorEastAsia" w:cs="Kaiti SC Black"/>
          <w:color w:val="333333"/>
          <w:kern w:val="0"/>
          <w:sz w:val="36"/>
          <w:szCs w:val="36"/>
        </w:rPr>
        <w:t>中国第一</w:t>
      </w:r>
    </w:p>
    <w:p w14:paraId="19B3638F" w14:textId="77777777" w:rsidR="00236ABE" w:rsidRPr="00236ABE" w:rsidRDefault="00236ABE" w:rsidP="00236ABE">
      <w:pPr>
        <w:widowControl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2019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年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11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月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3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日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 xml:space="preserve"> – 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世锦赛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汇丰冠军赛于今日正式落下帷幕，群雄逐鹿，最终由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北爱尔兰天王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罗里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麦克罗伊（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Rory McIlroy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）激战一众巨星，在上海佘山国际高尔夫俱乐部，捧起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老汤姆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·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莫里斯杯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。</w:t>
      </w:r>
    </w:p>
    <w:p w14:paraId="11FF349A" w14:textId="77777777" w:rsidR="00236ABE" w:rsidRPr="00236ABE" w:rsidRDefault="00236ABE" w:rsidP="00236ABE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罗里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麦克罗伊（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Rory McIlroy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）最终在延长赛中战胜卫冕冠军赞德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谢奥菲勒（</w:t>
      </w:r>
      <w:proofErr w:type="spellStart"/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Xander</w:t>
      </w:r>
      <w:proofErr w:type="spellEnd"/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 xml:space="preserve"> </w:t>
      </w:r>
      <w:proofErr w:type="spellStart"/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Schauffele</w:t>
      </w:r>
      <w:proofErr w:type="spellEnd"/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），于世锦赛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汇丰冠军赛中赢得个人第三个世界高尔夫锦标赛冠军。这同时是美巡赛年度最佳球员奖得主本赛季第四场胜利，以及生涯第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18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个美巡赛冠军。他最终赢得冠军支票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174.5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万美元、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1500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个迪拜竞赛积分，以及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550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个联邦快递杯积分。</w:t>
      </w:r>
    </w:p>
    <w:p w14:paraId="0691AEA6" w14:textId="77777777" w:rsidR="00236ABE" w:rsidRPr="00236ABE" w:rsidRDefault="00236ABE" w:rsidP="00236ABE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赞德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谢奥菲勒在最后一个洞两上两推抓到小鸟，打出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66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杆，追平了麦克罗伊（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68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杆），两人以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269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杆，低于标准杆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19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杆，在榜首战平，需要通过延长赛分胜负。</w:t>
      </w:r>
    </w:p>
    <w:p w14:paraId="1DE5BA59" w14:textId="77777777" w:rsidR="00236ABE" w:rsidRPr="00236ABE" w:rsidRDefault="00236ABE" w:rsidP="00236ABE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赞德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谢奥菲勒去年在延长赛中击败美国同胞托尼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弗诺（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 xml:space="preserve">Tony </w:t>
      </w:r>
      <w:proofErr w:type="spellStart"/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Finau</w:t>
      </w:r>
      <w:proofErr w:type="spellEnd"/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）捧起奖杯，可是这一次的结果不同。他在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18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号洞上演的延长赛之中因为开球打入长草，只能三上，未能抓到小鸟，屈居亚军。与之相对，麦克罗伊却两上两推，抓到轻松小鸟，取得了胜利。</w:t>
      </w:r>
    </w:p>
    <w:p w14:paraId="112AA9F9" w14:textId="77777777" w:rsidR="00236ABE" w:rsidRPr="00236ABE" w:rsidRDefault="00236ABE" w:rsidP="00236ABE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麦克罗伊在周末的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37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个洞中零失误，最后一轮抓到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4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只小鸟，延长赛再抓一只小鸟，周末总共擒获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10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只小鸟，十分明显他为重返世界第一，迈出了扎实的又一步。</w:t>
      </w:r>
    </w:p>
    <w:p w14:paraId="2CC76D6E" w14:textId="77777777" w:rsidR="00236ABE" w:rsidRPr="00236ABE" w:rsidRDefault="00236ABE" w:rsidP="00236ABE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袁也淳最后一轮打出零柏忌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66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杆，四轮交出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279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杆（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69-70-74-66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），低于标准杆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9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杆，排名并列第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17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位，为中国军团中排名最高的一位。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中国一哥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李昊桐最后一轮打出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72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杆，以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282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杆（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64-72-74-72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），低于标准杆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6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杆，获得并列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24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名。</w:t>
      </w:r>
    </w:p>
    <w:p w14:paraId="79BDE2BC" w14:textId="77777777" w:rsidR="00236ABE" w:rsidRPr="00236ABE" w:rsidRDefault="00236ABE" w:rsidP="00236ABE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2019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世锦赛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-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汇丰冠军赛成功落幕，全星汇集的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“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亚洲大满贯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”</w:t>
      </w:r>
      <w:r w:rsidRPr="00236ABE">
        <w:rPr>
          <w:rFonts w:ascii="Helvetica" w:hAnsi="Helvetica" w:cs="Times New Roman"/>
          <w:color w:val="333333"/>
          <w:kern w:val="0"/>
          <w:sz w:val="21"/>
          <w:szCs w:val="21"/>
        </w:rPr>
        <w:t>精彩收官。而对于新一届赛事的期待，则在热烈的掌声与欢呼声中再度升起，请一起期待来年的到来！</w:t>
      </w:r>
    </w:p>
    <w:p w14:paraId="26A2141D" w14:textId="77777777" w:rsidR="00A11FC7" w:rsidRPr="001D60A2" w:rsidRDefault="00A11FC7" w:rsidP="001D60A2">
      <w:pPr>
        <w:widowControl/>
        <w:spacing w:after="375"/>
        <w:jc w:val="left"/>
        <w:rPr>
          <w:rFonts w:ascii="Helvetica" w:hAnsi="Helvetica" w:cs="Times New Roman"/>
          <w:color w:val="333333"/>
          <w:kern w:val="0"/>
          <w:sz w:val="21"/>
          <w:szCs w:val="21"/>
        </w:rPr>
      </w:pPr>
    </w:p>
    <w:sectPr w:rsidR="00A11FC7" w:rsidRPr="001D60A2" w:rsidSect="00781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EBD5" w14:textId="77777777" w:rsidR="004279D7" w:rsidRDefault="004279D7" w:rsidP="004279D7">
      <w:r>
        <w:separator/>
      </w:r>
    </w:p>
  </w:endnote>
  <w:endnote w:type="continuationSeparator" w:id="0">
    <w:p w14:paraId="36863CBB" w14:textId="77777777" w:rsidR="004279D7" w:rsidRDefault="004279D7" w:rsidP="0042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5D83" w14:textId="01FB1A55" w:rsidR="004279D7" w:rsidRDefault="004279D7">
    <w:pPr>
      <w:pStyle w:val="Footer"/>
    </w:pPr>
    <w:r>
      <w:t>INTERNAL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2E3D" w14:textId="2A91F909" w:rsidR="004279D7" w:rsidRDefault="004279D7">
    <w:pPr>
      <w:pStyle w:val="Footer"/>
    </w:pPr>
    <w:r>
      <w:t>INTERNAL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320C" w14:textId="3D0B9FB8" w:rsidR="004279D7" w:rsidRDefault="004279D7">
    <w:pPr>
      <w:pStyle w:val="Footer"/>
    </w:pPr>
    <w:r>
      <w:t>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67D4" w14:textId="77777777" w:rsidR="004279D7" w:rsidRDefault="004279D7" w:rsidP="004279D7">
      <w:r>
        <w:separator/>
      </w:r>
    </w:p>
  </w:footnote>
  <w:footnote w:type="continuationSeparator" w:id="0">
    <w:p w14:paraId="0C12D6AB" w14:textId="77777777" w:rsidR="004279D7" w:rsidRDefault="004279D7" w:rsidP="0042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C3F9" w14:textId="77777777" w:rsidR="004279D7" w:rsidRDefault="00427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6AE9" w14:textId="77777777" w:rsidR="004279D7" w:rsidRDefault="00427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802A" w14:textId="77777777" w:rsidR="004279D7" w:rsidRDefault="00427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8"/>
    <w:rsid w:val="001D60A2"/>
    <w:rsid w:val="00236ABE"/>
    <w:rsid w:val="003F7B41"/>
    <w:rsid w:val="004279D7"/>
    <w:rsid w:val="006E4968"/>
    <w:rsid w:val="00781CFD"/>
    <w:rsid w:val="00A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E2A9"/>
  <w14:defaultImageDpi w14:val="300"/>
  <w15:docId w15:val="{18E94467-64DA-4F69-8403-1DCD0527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3F7B41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0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60A2"/>
  </w:style>
  <w:style w:type="paragraph" w:styleId="NormalWeb">
    <w:name w:val="Normal (Web)"/>
    <w:basedOn w:val="Normal"/>
    <w:uiPriority w:val="99"/>
    <w:semiHidden/>
    <w:unhideWhenUsed/>
    <w:rsid w:val="001D60A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60A2"/>
    <w:rPr>
      <w:i/>
      <w:iCs/>
    </w:rPr>
  </w:style>
  <w:style w:type="character" w:styleId="Strong">
    <w:name w:val="Strong"/>
    <w:basedOn w:val="DefaultParagraphFont"/>
    <w:uiPriority w:val="22"/>
    <w:qFormat/>
    <w:rsid w:val="001D60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A2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A2"/>
    <w:rPr>
      <w:rFonts w:ascii="Heiti SC Light" w:eastAsia="Heiti SC Ligh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7B41"/>
    <w:rPr>
      <w:rFonts w:ascii="Times" w:hAnsi="Times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27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D7"/>
  </w:style>
  <w:style w:type="paragraph" w:styleId="Footer">
    <w:name w:val="footer"/>
    <w:basedOn w:val="Normal"/>
    <w:link w:val="FooterChar"/>
    <w:uiPriority w:val="99"/>
    <w:unhideWhenUsed/>
    <w:rsid w:val="00427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47213-A86F-4879-858D-42EE98D689A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703344-B33E-417C-BC4D-048AFDAC4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64451-94B4-4697-81E2-BA3C96FA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421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mingji Lin</dc:creator>
  <cp:keywords>INTERNAL</cp:keywords>
  <dc:description>INTERNAL</dc:description>
  <cp:lastModifiedBy>sara.hassan@hsbc.com</cp:lastModifiedBy>
  <cp:revision>2</cp:revision>
  <dcterms:created xsi:type="dcterms:W3CDTF">2019-12-03T10:31:00Z</dcterms:created>
  <dcterms:modified xsi:type="dcterms:W3CDTF">2019-12-03T10:31:00Z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CLAINTERN</vt:lpwstr>
  </property>
</Properties>
</file>